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共青团丽水学院医学与健康学院第一届委员会委员候选人名单（草案）</w:t>
      </w:r>
    </w:p>
    <w:p>
      <w:pPr>
        <w:rPr>
          <w:rFonts w:hint="default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以下姓名按笔画排序：</w:t>
      </w:r>
    </w:p>
    <w:p>
      <w:pPr>
        <w:spacing w:line="360" w:lineRule="auto"/>
        <w:rPr>
          <w:rFonts w:hint="eastAsia" w:ascii="仿宋" w:hAnsi="仿宋" w:eastAsia="仿宋"/>
          <w:sz w:val="32"/>
          <w:szCs w:val="22"/>
          <w:lang w:val="en-US" w:eastAsia="zh-CN"/>
        </w:rPr>
      </w:pPr>
      <w:r>
        <w:rPr>
          <w:rFonts w:hint="eastAsia" w:ascii="仿宋" w:hAnsi="仿宋" w:eastAsia="仿宋"/>
          <w:sz w:val="32"/>
          <w:szCs w:val="22"/>
          <w:lang w:val="en-US" w:eastAsia="zh-CN"/>
        </w:rPr>
        <w:t>卢彬</w:t>
      </w:r>
    </w:p>
    <w:p>
      <w:pPr>
        <w:spacing w:line="360" w:lineRule="auto"/>
        <w:rPr>
          <w:rFonts w:hint="eastAsia" w:ascii="仿宋" w:hAnsi="仿宋" w:eastAsia="仿宋"/>
          <w:sz w:val="32"/>
          <w:szCs w:val="22"/>
          <w:lang w:val="en-US" w:eastAsia="zh-CN"/>
        </w:rPr>
      </w:pPr>
      <w:r>
        <w:rPr>
          <w:rFonts w:hint="eastAsia" w:ascii="仿宋" w:hAnsi="仿宋" w:eastAsia="仿宋"/>
          <w:sz w:val="32"/>
          <w:szCs w:val="22"/>
          <w:lang w:val="en-US" w:eastAsia="zh-CN"/>
        </w:rPr>
        <w:t>刘欣雨</w:t>
      </w:r>
    </w:p>
    <w:p>
      <w:pPr>
        <w:spacing w:line="360" w:lineRule="auto"/>
        <w:rPr>
          <w:rFonts w:hint="eastAsia" w:ascii="仿宋" w:hAnsi="仿宋" w:eastAsia="仿宋"/>
          <w:sz w:val="32"/>
          <w:szCs w:val="22"/>
          <w:lang w:val="en-US" w:eastAsia="zh-CN"/>
        </w:rPr>
      </w:pPr>
      <w:r>
        <w:rPr>
          <w:rFonts w:hint="eastAsia" w:ascii="仿宋" w:hAnsi="仿宋" w:eastAsia="仿宋"/>
          <w:sz w:val="32"/>
          <w:szCs w:val="22"/>
          <w:lang w:val="en-US" w:eastAsia="zh-CN"/>
        </w:rPr>
        <w:t>孙卓琦</w:t>
      </w:r>
    </w:p>
    <w:p>
      <w:pPr>
        <w:spacing w:line="360" w:lineRule="auto"/>
        <w:rPr>
          <w:rFonts w:hint="eastAsia" w:ascii="仿宋" w:hAnsi="仿宋" w:eastAsia="仿宋"/>
          <w:sz w:val="32"/>
          <w:szCs w:val="22"/>
          <w:lang w:val="en-US" w:eastAsia="zh-CN"/>
        </w:rPr>
      </w:pPr>
      <w:r>
        <w:rPr>
          <w:rFonts w:hint="eastAsia" w:ascii="仿宋" w:hAnsi="仿宋" w:eastAsia="仿宋"/>
          <w:sz w:val="32"/>
          <w:szCs w:val="22"/>
          <w:lang w:val="en-US" w:eastAsia="zh-CN"/>
        </w:rPr>
        <w:t>欧阳钰丽</w:t>
      </w:r>
      <w:bookmarkStart w:id="0" w:name="_GoBack"/>
      <w:bookmarkEnd w:id="0"/>
    </w:p>
    <w:p>
      <w:pPr>
        <w:spacing w:line="360" w:lineRule="auto"/>
        <w:rPr>
          <w:rFonts w:hint="eastAsia" w:ascii="仿宋" w:hAnsi="仿宋" w:eastAsia="仿宋"/>
          <w:sz w:val="32"/>
          <w:szCs w:val="22"/>
          <w:lang w:val="en-US" w:eastAsia="zh-CN"/>
        </w:rPr>
      </w:pPr>
      <w:r>
        <w:rPr>
          <w:rFonts w:hint="eastAsia" w:ascii="仿宋" w:hAnsi="仿宋" w:eastAsia="仿宋"/>
          <w:sz w:val="32"/>
          <w:szCs w:val="22"/>
          <w:lang w:val="en-US" w:eastAsia="zh-CN"/>
        </w:rPr>
        <w:t>周琼瑜</w:t>
      </w:r>
    </w:p>
    <w:p>
      <w:pPr>
        <w:spacing w:line="360" w:lineRule="auto"/>
        <w:rPr>
          <w:rFonts w:hint="eastAsia" w:ascii="仿宋" w:hAnsi="仿宋" w:eastAsia="仿宋"/>
          <w:sz w:val="32"/>
          <w:szCs w:val="22"/>
          <w:lang w:val="en-US" w:eastAsia="zh-CN"/>
        </w:rPr>
      </w:pPr>
      <w:r>
        <w:rPr>
          <w:rFonts w:hint="eastAsia" w:ascii="仿宋" w:hAnsi="仿宋" w:eastAsia="仿宋"/>
          <w:sz w:val="32"/>
          <w:szCs w:val="22"/>
          <w:lang w:val="en-US" w:eastAsia="zh-CN"/>
        </w:rPr>
        <w:t>赵磊</w:t>
      </w:r>
    </w:p>
    <w:p>
      <w:pPr>
        <w:spacing w:line="360" w:lineRule="auto"/>
        <w:rPr>
          <w:rFonts w:hint="default" w:ascii="仿宋" w:hAnsi="仿宋" w:eastAsia="仿宋"/>
          <w:sz w:val="32"/>
          <w:szCs w:val="22"/>
          <w:lang w:val="en-US" w:eastAsia="zh-CN"/>
        </w:rPr>
      </w:pPr>
      <w:r>
        <w:rPr>
          <w:rFonts w:hint="default" w:ascii="仿宋" w:hAnsi="仿宋" w:eastAsia="仿宋"/>
          <w:sz w:val="32"/>
          <w:szCs w:val="22"/>
          <w:lang w:val="en-US" w:eastAsia="zh-CN"/>
        </w:rPr>
        <w:t>高娜</w:t>
      </w:r>
    </w:p>
    <w:p>
      <w:pPr>
        <w:spacing w:line="360" w:lineRule="auto"/>
        <w:rPr>
          <w:rFonts w:hint="default" w:ascii="仿宋" w:hAnsi="仿宋" w:eastAsia="仿宋"/>
          <w:sz w:val="32"/>
          <w:szCs w:val="22"/>
          <w:lang w:val="en-US" w:eastAsia="zh-CN"/>
        </w:rPr>
      </w:pPr>
      <w:r>
        <w:rPr>
          <w:rFonts w:hint="default" w:ascii="仿宋" w:hAnsi="仿宋" w:eastAsia="仿宋"/>
          <w:sz w:val="32"/>
          <w:szCs w:val="22"/>
          <w:lang w:val="en-US" w:eastAsia="zh-CN"/>
        </w:rPr>
        <w:t>耿璐瑶</w:t>
      </w:r>
    </w:p>
    <w:p>
      <w:pPr>
        <w:spacing w:line="360" w:lineRule="auto"/>
        <w:rPr>
          <w:rFonts w:hint="default" w:ascii="仿宋" w:hAnsi="仿宋" w:eastAsia="仿宋"/>
          <w:sz w:val="32"/>
          <w:szCs w:val="22"/>
          <w:lang w:val="en-US" w:eastAsia="zh-CN"/>
        </w:rPr>
      </w:pPr>
      <w:r>
        <w:rPr>
          <w:rFonts w:hint="default" w:ascii="仿宋" w:hAnsi="仿宋" w:eastAsia="仿宋"/>
          <w:sz w:val="32"/>
          <w:szCs w:val="22"/>
          <w:lang w:val="en-US" w:eastAsia="zh-CN"/>
        </w:rPr>
        <w:t>商思懿</w:t>
      </w:r>
    </w:p>
    <w:p>
      <w:pPr>
        <w:spacing w:line="360" w:lineRule="auto"/>
        <w:rPr>
          <w:rFonts w:hint="default" w:ascii="仿宋" w:hAnsi="仿宋" w:eastAsia="仿宋"/>
          <w:sz w:val="32"/>
          <w:szCs w:val="22"/>
          <w:lang w:val="en-US" w:eastAsia="zh-CN"/>
        </w:rPr>
      </w:pPr>
      <w:r>
        <w:rPr>
          <w:rFonts w:hint="default" w:ascii="仿宋" w:hAnsi="仿宋" w:eastAsia="仿宋"/>
          <w:sz w:val="32"/>
          <w:szCs w:val="22"/>
          <w:lang w:val="en-US" w:eastAsia="zh-CN"/>
        </w:rPr>
        <w:t>章晶晶</w:t>
      </w:r>
    </w:p>
    <w:p>
      <w:pPr>
        <w:spacing w:line="360" w:lineRule="auto"/>
        <w:rPr>
          <w:rFonts w:hint="eastAsia" w:ascii="仿宋" w:hAnsi="仿宋" w:eastAsia="仿宋"/>
          <w:sz w:val="32"/>
          <w:szCs w:val="22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/>
          <w:sz w:val="24"/>
          <w:szCs w:val="2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D92"/>
    <w:rsid w:val="000149B1"/>
    <w:rsid w:val="00240435"/>
    <w:rsid w:val="00347ABC"/>
    <w:rsid w:val="0058037F"/>
    <w:rsid w:val="006C568A"/>
    <w:rsid w:val="00813D92"/>
    <w:rsid w:val="00826601"/>
    <w:rsid w:val="09EF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</Words>
  <Characters>51</Characters>
  <Lines>1</Lines>
  <Paragraphs>1</Paragraphs>
  <TotalTime>2</TotalTime>
  <ScaleCrop>false</ScaleCrop>
  <LinksUpToDate>false</LinksUpToDate>
  <CharactersWithSpaces>58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2018-03-31T06:23:00Z</dcterms:created>
  <dc:creator>李茂平</dc:creator>
  <cp:lastModifiedBy>341</cp:lastModifiedBy>
  <dcterms:modified xsi:type="dcterms:W3CDTF">2019-06-20T02:46:39Z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