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学院拟推荐为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丽水学院“优良学风班级”“学风优秀寝室”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“优良学风团队”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“学风先进个人”名单公示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优良学风班级名单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中瑞212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中瑞213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护理211高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口腔224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临床202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临床医学203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临床医学182班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学风优秀寝室名单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东10#211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东12#506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东15#208B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东15#413A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东16#906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东15#408B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东16#818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东15#506A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东12#510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东15#316A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东2＃403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东15#405B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东16#206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东2#208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东2#407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东16#1113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东12#605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东12#511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东11#606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东15#303B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东11#308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东12#509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东15#403A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东4#101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东16#1233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东15#314A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东16#207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拟推荐学风标杆名单：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东15#413A、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东12#510、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东11#308、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东15#403A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优良学风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团队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名单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“救”在身边——急救先锋联盟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学风先进个人名单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护理221高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钱雨露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护理学224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麻雨茜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护理学224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包徐慧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口腔医学221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李佳蔓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陈岱晰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傅秀铌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王海锋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黎诗怡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雷应菊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临床医学221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临床医学221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林靖博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临床医学222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傅航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金苗苗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方小薇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临床医学224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张媛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护理211高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张藏芝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护理211高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邹瑶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护理211高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陈阳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护理211高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乐佳沁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陈钰菲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覃灵尤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张雨欣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李亚艳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杨红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潘正乐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苏晶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俞依然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蔡雁冰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朱心悦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朱徐乐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护理学211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王鑫祺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护理学211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金晓薇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蓝川卉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吴伊蕊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康复治疗学21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付楚雯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相欢欢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李丹惠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王申博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李芳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胡欣雅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池欣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毛昌顺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徐秋勤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鲍月影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黄巧凤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肖雨乐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林雪儿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周之琪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毛欣楠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王思喆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吴嘉妍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李嘉欣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林艳华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护理学201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殷馨圆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护理学201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雷丽昱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护理学201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王懿瑶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杨翔鹭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康复治疗学20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周铁女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胡志杞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霍志文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周晓波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刘苑苑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符艺凡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储嘉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夏文豪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王良辉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翁子健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叶子沁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宋骏锋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潘鑫莉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王莉月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口腔医学194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吴梦婷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口腔医学194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张玲玲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口腔医学194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杨晴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口腔医学195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朱鑫玉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临床医学194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黄子莹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临床医学194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李晓婧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临床医学194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崔梦迪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康复治疗学21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潘春秀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钱轻怡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周棚梅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叶佳楠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陈威羽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曾亚婷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彭之云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吴波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徐喆怡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刘丹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临床医学202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黄嘉怡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临床医学211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梁艳莹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陈潇玉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护理211高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董婷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护理213高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李绮君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护理211高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周丽娜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施马丹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熊江渝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钭腾鞍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邬佳蕾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护理学（中外合作）212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李玲鸿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康复治疗学20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蒋洋蕾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康复治疗学20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周雅莉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许雨雯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李斓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刘艳芳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王予佳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口腔医学204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胡可欣</w:t>
      </w: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keepNext w:val="0"/>
        <w:keepLines w:val="0"/>
        <w:widowControl/>
        <w:suppressLineNumbers w:val="0"/>
        <w:ind w:left="0" w:firstLine="224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公示时间：202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日，如有对拟推荐对象有异议，请在公示期内向学院学生科反映。联系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人：姜老师，</w:t>
      </w:r>
      <w:r>
        <w:rPr>
          <w:rFonts w:hint="eastAsia" w:ascii="宋体" w:hAnsi="宋体" w:eastAsia="宋体" w:cs="宋体"/>
          <w:sz w:val="28"/>
          <w:szCs w:val="28"/>
        </w:rPr>
        <w:t>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0578-2271059。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2I5OWUzZTNiNzY3Y2U0NTkwYTZkMGRhODNjZTUifQ=="/>
  </w:docVars>
  <w:rsids>
    <w:rsidRoot w:val="00000000"/>
    <w:rsid w:val="04AB74BF"/>
    <w:rsid w:val="0E4A266A"/>
    <w:rsid w:val="0F026AA1"/>
    <w:rsid w:val="12394685"/>
    <w:rsid w:val="13B53A75"/>
    <w:rsid w:val="15302A1F"/>
    <w:rsid w:val="183D444E"/>
    <w:rsid w:val="184E753E"/>
    <w:rsid w:val="18D94D16"/>
    <w:rsid w:val="1C907059"/>
    <w:rsid w:val="2A761B39"/>
    <w:rsid w:val="3756532C"/>
    <w:rsid w:val="43E8118C"/>
    <w:rsid w:val="443C7F5E"/>
    <w:rsid w:val="465406F3"/>
    <w:rsid w:val="4CBF623A"/>
    <w:rsid w:val="54040192"/>
    <w:rsid w:val="58F72A56"/>
    <w:rsid w:val="59EB60EE"/>
    <w:rsid w:val="5ACE2D12"/>
    <w:rsid w:val="6683763C"/>
    <w:rsid w:val="6B5275DD"/>
    <w:rsid w:val="6E510020"/>
    <w:rsid w:val="7AA00365"/>
    <w:rsid w:val="7FE5E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1159</Words>
  <Characters>1567</Characters>
  <Lines>0</Lines>
  <Paragraphs>0</Paragraphs>
  <TotalTime>8</TotalTime>
  <ScaleCrop>false</ScaleCrop>
  <LinksUpToDate>false</LinksUpToDate>
  <CharactersWithSpaces>1936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2023-04-08T13:09:00Z</dcterms:created>
  <dc:creator>36235</dc:creator>
  <cp:lastModifiedBy>姜贺云</cp:lastModifiedBy>
  <dcterms:modified xsi:type="dcterms:W3CDTF">2023-04-10T17:02:59Z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326750D3CC0F41A2B93B562E91B3BF66_12</vt:lpwstr>
  </property>
</Properties>
</file>